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60" w:rsidRDefault="00136060" w:rsidP="009A6ED6">
      <w:pPr>
        <w:jc w:val="center"/>
        <w:rPr>
          <w:b/>
          <w:sz w:val="28"/>
          <w:szCs w:val="28"/>
        </w:rPr>
      </w:pPr>
    </w:p>
    <w:p w:rsidR="009A6ED6" w:rsidRDefault="009A6ED6" w:rsidP="00407E5F">
      <w:pPr>
        <w:jc w:val="center"/>
        <w:rPr>
          <w:b/>
          <w:sz w:val="28"/>
          <w:szCs w:val="28"/>
        </w:rPr>
      </w:pPr>
      <w:r w:rsidRPr="009A6ED6">
        <w:rPr>
          <w:b/>
          <w:sz w:val="28"/>
          <w:szCs w:val="28"/>
        </w:rPr>
        <w:t>ПОЯСНИТЕЛЬНАЯ ЗАПИСКА</w:t>
      </w:r>
    </w:p>
    <w:p w:rsidR="003E0FAB" w:rsidRDefault="002414B5" w:rsidP="00577F00">
      <w:pPr>
        <w:jc w:val="center"/>
        <w:rPr>
          <w:b/>
          <w:sz w:val="28"/>
          <w:szCs w:val="28"/>
        </w:rPr>
      </w:pPr>
      <w:r w:rsidRPr="002414B5">
        <w:rPr>
          <w:b/>
          <w:sz w:val="28"/>
          <w:szCs w:val="28"/>
        </w:rPr>
        <w:t xml:space="preserve">по </w:t>
      </w:r>
      <w:r w:rsidR="00BF4EE4">
        <w:rPr>
          <w:b/>
          <w:sz w:val="28"/>
          <w:szCs w:val="28"/>
        </w:rPr>
        <w:t xml:space="preserve">преобразованию </w:t>
      </w:r>
      <w:r w:rsidR="00025B59">
        <w:rPr>
          <w:b/>
          <w:sz w:val="28"/>
          <w:szCs w:val="28"/>
        </w:rPr>
        <w:t>некоторых сельских</w:t>
      </w:r>
      <w:r w:rsidR="006D77AE">
        <w:rPr>
          <w:b/>
          <w:sz w:val="28"/>
          <w:szCs w:val="28"/>
        </w:rPr>
        <w:t xml:space="preserve"> </w:t>
      </w:r>
      <w:r w:rsidR="00E62D86">
        <w:rPr>
          <w:b/>
          <w:sz w:val="28"/>
          <w:szCs w:val="28"/>
        </w:rPr>
        <w:t>округов</w:t>
      </w:r>
      <w:r w:rsidR="00BF4EE4">
        <w:rPr>
          <w:b/>
          <w:sz w:val="28"/>
          <w:szCs w:val="28"/>
        </w:rPr>
        <w:t xml:space="preserve"> </w:t>
      </w:r>
    </w:p>
    <w:p w:rsidR="007045ED" w:rsidRDefault="002414B5" w:rsidP="00577F00">
      <w:pPr>
        <w:jc w:val="center"/>
        <w:rPr>
          <w:b/>
          <w:sz w:val="28"/>
          <w:szCs w:val="28"/>
        </w:rPr>
      </w:pPr>
      <w:r w:rsidRPr="002414B5">
        <w:rPr>
          <w:b/>
          <w:sz w:val="28"/>
          <w:szCs w:val="28"/>
        </w:rPr>
        <w:t xml:space="preserve">Рыбновского района Рязанской области </w:t>
      </w:r>
    </w:p>
    <w:p w:rsidR="00F5601F" w:rsidRPr="008C4AAE" w:rsidRDefault="00F5601F" w:rsidP="00577F00">
      <w:pPr>
        <w:jc w:val="center"/>
        <w:rPr>
          <w:b/>
          <w:sz w:val="28"/>
          <w:szCs w:val="28"/>
        </w:rPr>
      </w:pPr>
    </w:p>
    <w:p w:rsidR="000C7A29" w:rsidRPr="002414B5" w:rsidRDefault="002414B5" w:rsidP="00577F00">
      <w:pPr>
        <w:jc w:val="center"/>
        <w:rPr>
          <w:b/>
          <w:sz w:val="28"/>
          <w:szCs w:val="28"/>
        </w:rPr>
      </w:pPr>
      <w:r w:rsidRPr="002414B5">
        <w:rPr>
          <w:b/>
          <w:sz w:val="28"/>
          <w:szCs w:val="28"/>
        </w:rPr>
        <w:t xml:space="preserve"> </w:t>
      </w:r>
    </w:p>
    <w:p w:rsidR="00F5601F" w:rsidRDefault="00F5601F" w:rsidP="00692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Рыбновском муниципальном районе Рязанской области осуществляется процесс преобразования некоторых муниципальных образований, входящих в его состав, путем их объединения.</w:t>
      </w:r>
    </w:p>
    <w:p w:rsidR="00692ABF" w:rsidRDefault="00D8070C" w:rsidP="00692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B6B1F">
        <w:rPr>
          <w:sz w:val="28"/>
          <w:szCs w:val="28"/>
        </w:rPr>
        <w:t xml:space="preserve"> требованиями </w:t>
      </w:r>
      <w:r w:rsidR="00F70280">
        <w:rPr>
          <w:sz w:val="28"/>
          <w:szCs w:val="28"/>
        </w:rPr>
        <w:t>стать</w:t>
      </w:r>
      <w:r w:rsidR="009B6B1F">
        <w:rPr>
          <w:sz w:val="28"/>
          <w:szCs w:val="28"/>
        </w:rPr>
        <w:t>и</w:t>
      </w:r>
      <w:r w:rsidR="00F70280">
        <w:rPr>
          <w:sz w:val="28"/>
          <w:szCs w:val="28"/>
        </w:rPr>
        <w:t xml:space="preserve"> 16 </w:t>
      </w:r>
      <w:r w:rsidR="002803C3">
        <w:rPr>
          <w:sz w:val="28"/>
          <w:szCs w:val="28"/>
        </w:rPr>
        <w:t>Закон</w:t>
      </w:r>
      <w:r w:rsidR="00F70280">
        <w:rPr>
          <w:sz w:val="28"/>
          <w:szCs w:val="28"/>
        </w:rPr>
        <w:t>а</w:t>
      </w:r>
      <w:r w:rsidR="002803C3">
        <w:rPr>
          <w:sz w:val="28"/>
          <w:szCs w:val="28"/>
        </w:rPr>
        <w:t xml:space="preserve"> Рязанской области от 12.09.2007</w:t>
      </w:r>
      <w:r w:rsidR="006D770A">
        <w:rPr>
          <w:sz w:val="28"/>
          <w:szCs w:val="28"/>
        </w:rPr>
        <w:t xml:space="preserve"> г.</w:t>
      </w:r>
      <w:r w:rsidR="002803C3">
        <w:rPr>
          <w:sz w:val="28"/>
          <w:szCs w:val="28"/>
        </w:rPr>
        <w:t xml:space="preserve"> № 128</w:t>
      </w:r>
      <w:r w:rsidR="006D770A">
        <w:rPr>
          <w:sz w:val="28"/>
          <w:szCs w:val="28"/>
        </w:rPr>
        <w:t xml:space="preserve"> </w:t>
      </w:r>
      <w:r w:rsidR="002803C3">
        <w:rPr>
          <w:sz w:val="28"/>
          <w:szCs w:val="28"/>
        </w:rPr>
        <w:t>-</w:t>
      </w:r>
      <w:r w:rsidR="006D770A">
        <w:rPr>
          <w:sz w:val="28"/>
          <w:szCs w:val="28"/>
        </w:rPr>
        <w:t xml:space="preserve"> </w:t>
      </w:r>
      <w:r w:rsidR="002803C3">
        <w:rPr>
          <w:sz w:val="28"/>
          <w:szCs w:val="28"/>
        </w:rPr>
        <w:t xml:space="preserve">ОЗ </w:t>
      </w:r>
      <w:r w:rsidR="005B02D8">
        <w:rPr>
          <w:sz w:val="28"/>
          <w:szCs w:val="28"/>
        </w:rPr>
        <w:t>«</w:t>
      </w:r>
      <w:r w:rsidR="002803C3">
        <w:rPr>
          <w:sz w:val="28"/>
          <w:szCs w:val="28"/>
        </w:rPr>
        <w:t>Об административно - территориальном  устройстве Рязанской области</w:t>
      </w:r>
      <w:r w:rsidR="00F5601F">
        <w:rPr>
          <w:sz w:val="28"/>
          <w:szCs w:val="28"/>
        </w:rPr>
        <w:t>» необходимо объединение сельских округов с целью приведения в соответствие муниципальных образований и сельских округов</w:t>
      </w:r>
      <w:r w:rsidR="00035619">
        <w:rPr>
          <w:sz w:val="28"/>
          <w:szCs w:val="28"/>
        </w:rPr>
        <w:t>.</w:t>
      </w:r>
    </w:p>
    <w:p w:rsidR="00035619" w:rsidRDefault="007400D5" w:rsidP="000356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преобразования предлагаются следующие</w:t>
      </w:r>
      <w:r w:rsidR="00035619">
        <w:rPr>
          <w:sz w:val="28"/>
          <w:szCs w:val="28"/>
        </w:rPr>
        <w:t xml:space="preserve"> сельски</w:t>
      </w:r>
      <w:r w:rsidR="001D5DB5">
        <w:rPr>
          <w:sz w:val="28"/>
          <w:szCs w:val="28"/>
        </w:rPr>
        <w:t>е</w:t>
      </w:r>
      <w:r w:rsidR="00035619">
        <w:rPr>
          <w:sz w:val="28"/>
          <w:szCs w:val="28"/>
        </w:rPr>
        <w:t xml:space="preserve"> округ</w:t>
      </w:r>
      <w:r w:rsidR="001D5DB5">
        <w:rPr>
          <w:sz w:val="28"/>
          <w:szCs w:val="28"/>
        </w:rPr>
        <w:t>а</w:t>
      </w:r>
      <w:r w:rsidR="00035619">
        <w:rPr>
          <w:sz w:val="28"/>
          <w:szCs w:val="28"/>
        </w:rPr>
        <w:t>:</w:t>
      </w:r>
    </w:p>
    <w:p w:rsidR="00035619" w:rsidRDefault="00035619" w:rsidP="00035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Вакинский и Федякинский сельские округа объединяются в Вакинский сельский округ с административным центром – село Вакино;</w:t>
      </w:r>
    </w:p>
    <w:p w:rsidR="00035619" w:rsidRDefault="00035619" w:rsidP="00035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Селецкий и Шехминский сельские округа объединяются в Селецкий сельский округ с административным центром – село Сельцы;</w:t>
      </w:r>
    </w:p>
    <w:p w:rsidR="00035619" w:rsidRDefault="00035619" w:rsidP="00035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Пионерский, Комсомольский, Большежоковский сельские округа объединяются в Пионерский сельский округ с административным центром – поселок Пионерский.</w:t>
      </w:r>
    </w:p>
    <w:p w:rsidR="00035619" w:rsidRDefault="00035619" w:rsidP="00096F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Инициаторами объединения вышеуказанных сельских округов выступили </w:t>
      </w:r>
      <w:r w:rsidR="007A26B8">
        <w:rPr>
          <w:sz w:val="28"/>
          <w:szCs w:val="28"/>
        </w:rPr>
        <w:t>представительные органы</w:t>
      </w:r>
      <w:r w:rsidR="00E96628">
        <w:rPr>
          <w:sz w:val="28"/>
          <w:szCs w:val="28"/>
        </w:rPr>
        <w:t xml:space="preserve"> преобразуемых муниципальных образований – сельских поселений</w:t>
      </w:r>
      <w:r>
        <w:rPr>
          <w:sz w:val="28"/>
          <w:szCs w:val="28"/>
        </w:rPr>
        <w:t>.</w:t>
      </w:r>
    </w:p>
    <w:p w:rsidR="0004211A" w:rsidRDefault="00096F18" w:rsidP="004E1DEE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27AD">
        <w:rPr>
          <w:sz w:val="28"/>
          <w:szCs w:val="28"/>
        </w:rPr>
        <w:tab/>
      </w:r>
      <w:r w:rsidRPr="00096F18">
        <w:rPr>
          <w:sz w:val="28"/>
          <w:szCs w:val="28"/>
        </w:rPr>
        <w:t xml:space="preserve">  </w:t>
      </w:r>
      <w:r w:rsidR="004D72E7">
        <w:rPr>
          <w:sz w:val="28"/>
          <w:szCs w:val="28"/>
        </w:rPr>
        <w:t>Преобразование сельских округов осуществля</w:t>
      </w:r>
      <w:r w:rsidR="00604EE1">
        <w:rPr>
          <w:sz w:val="28"/>
          <w:szCs w:val="28"/>
        </w:rPr>
        <w:t>е</w:t>
      </w:r>
      <w:r w:rsidR="004D72E7">
        <w:rPr>
          <w:sz w:val="28"/>
          <w:szCs w:val="28"/>
        </w:rPr>
        <w:t>тся с учетом мнения населения, выраженного представительными органами соответствующих муниципальных образований - сельских поселений.</w:t>
      </w:r>
      <w:r w:rsidR="0004211A" w:rsidRPr="00B30564">
        <w:t xml:space="preserve">     </w:t>
      </w:r>
      <w:r w:rsidR="0004211A" w:rsidRPr="00B30564">
        <w:rPr>
          <w:sz w:val="28"/>
          <w:szCs w:val="28"/>
        </w:rPr>
        <w:t xml:space="preserve">   </w:t>
      </w:r>
      <w:r w:rsidR="0004211A">
        <w:rPr>
          <w:sz w:val="28"/>
          <w:szCs w:val="28"/>
        </w:rPr>
        <w:t xml:space="preserve">     </w:t>
      </w:r>
    </w:p>
    <w:p w:rsidR="00A730DC" w:rsidRDefault="00035619" w:rsidP="00096F18">
      <w:pPr>
        <w:ind w:firstLine="708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</w:rPr>
        <w:t>Целесообразность объединения сельских округов объясняется тем, что с</w:t>
      </w:r>
      <w:r w:rsidR="00A730DC" w:rsidRPr="00A730DC">
        <w:rPr>
          <w:color w:val="000000"/>
          <w:sz w:val="28"/>
          <w:szCs w:val="28"/>
          <w:u w:color="000000"/>
        </w:rPr>
        <w:t xml:space="preserve">уществование </w:t>
      </w:r>
      <w:r w:rsidR="00A730DC">
        <w:rPr>
          <w:color w:val="000000"/>
          <w:sz w:val="28"/>
          <w:szCs w:val="28"/>
          <w:u w:color="000000"/>
        </w:rPr>
        <w:t xml:space="preserve">в составе </w:t>
      </w:r>
      <w:r w:rsidR="00692ABF">
        <w:rPr>
          <w:color w:val="000000"/>
          <w:sz w:val="28"/>
          <w:szCs w:val="28"/>
          <w:u w:color="000000"/>
        </w:rPr>
        <w:t xml:space="preserve">муниципального </w:t>
      </w:r>
      <w:r w:rsidR="00A730DC">
        <w:rPr>
          <w:color w:val="000000"/>
          <w:sz w:val="28"/>
          <w:szCs w:val="28"/>
          <w:u w:color="000000"/>
        </w:rPr>
        <w:t xml:space="preserve">района </w:t>
      </w:r>
      <w:r w:rsidR="001D5DB5">
        <w:rPr>
          <w:color w:val="000000"/>
          <w:sz w:val="28"/>
          <w:szCs w:val="28"/>
          <w:u w:color="000000"/>
        </w:rPr>
        <w:t xml:space="preserve">ряда </w:t>
      </w:r>
      <w:r w:rsidR="00A730DC">
        <w:rPr>
          <w:color w:val="000000"/>
          <w:sz w:val="28"/>
          <w:szCs w:val="28"/>
          <w:u w:color="000000"/>
        </w:rPr>
        <w:t xml:space="preserve">сельских </w:t>
      </w:r>
      <w:r w:rsidR="00692ABF">
        <w:rPr>
          <w:color w:val="000000"/>
          <w:sz w:val="28"/>
          <w:szCs w:val="28"/>
          <w:u w:color="000000"/>
        </w:rPr>
        <w:t>поселений</w:t>
      </w:r>
      <w:r w:rsidR="00A730DC" w:rsidRPr="00A730DC">
        <w:rPr>
          <w:color w:val="000000"/>
          <w:sz w:val="28"/>
          <w:szCs w:val="28"/>
          <w:u w:color="000000"/>
        </w:rPr>
        <w:t>, которы</w:t>
      </w:r>
      <w:r w:rsidR="001D5DB5">
        <w:rPr>
          <w:color w:val="000000"/>
          <w:sz w:val="28"/>
          <w:szCs w:val="28"/>
          <w:u w:color="000000"/>
        </w:rPr>
        <w:t>е</w:t>
      </w:r>
      <w:r w:rsidR="00A730DC" w:rsidRPr="00A730DC">
        <w:rPr>
          <w:color w:val="000000"/>
          <w:sz w:val="28"/>
          <w:szCs w:val="28"/>
          <w:u w:color="000000"/>
        </w:rPr>
        <w:t xml:space="preserve"> не имеют достаточного собственного бюджета для обеспечения </w:t>
      </w:r>
      <w:r w:rsidR="00692ABF">
        <w:rPr>
          <w:color w:val="000000"/>
          <w:sz w:val="28"/>
          <w:szCs w:val="28"/>
          <w:u w:color="000000"/>
        </w:rPr>
        <w:t xml:space="preserve">собственной </w:t>
      </w:r>
      <w:r w:rsidR="00A730DC" w:rsidRPr="00A730DC">
        <w:rPr>
          <w:color w:val="000000"/>
          <w:sz w:val="28"/>
          <w:szCs w:val="28"/>
          <w:u w:color="000000"/>
        </w:rPr>
        <w:t>жизнедеятельности, когда все  налоговые и неналоговые доходы направляются только на содержание аппарата</w:t>
      </w:r>
      <w:r w:rsidR="00692ABF">
        <w:rPr>
          <w:color w:val="000000"/>
          <w:sz w:val="28"/>
          <w:szCs w:val="28"/>
          <w:u w:color="000000"/>
        </w:rPr>
        <w:t xml:space="preserve"> управления</w:t>
      </w:r>
      <w:r w:rsidR="00A730DC" w:rsidRPr="00A730DC">
        <w:rPr>
          <w:color w:val="000000"/>
          <w:sz w:val="28"/>
          <w:szCs w:val="28"/>
          <w:u w:color="000000"/>
        </w:rPr>
        <w:t>, бесперспективно.</w:t>
      </w:r>
      <w:r w:rsidR="00A730DC">
        <w:rPr>
          <w:color w:val="000000"/>
          <w:sz w:val="28"/>
          <w:szCs w:val="28"/>
          <w:u w:color="000000"/>
        </w:rPr>
        <w:t xml:space="preserve"> В связи с этим становится актуальным и необходимым преобразование данных сельских </w:t>
      </w:r>
      <w:r w:rsidR="00692ABF">
        <w:rPr>
          <w:color w:val="000000"/>
          <w:sz w:val="28"/>
          <w:szCs w:val="28"/>
          <w:u w:color="000000"/>
        </w:rPr>
        <w:t>поселений</w:t>
      </w:r>
      <w:r w:rsidR="00A730DC">
        <w:rPr>
          <w:color w:val="000000"/>
          <w:sz w:val="28"/>
          <w:szCs w:val="28"/>
          <w:u w:color="000000"/>
        </w:rPr>
        <w:t xml:space="preserve"> путем их объединения</w:t>
      </w:r>
      <w:r w:rsidR="00F75CBB">
        <w:rPr>
          <w:color w:val="000000"/>
          <w:sz w:val="28"/>
          <w:szCs w:val="28"/>
          <w:u w:color="000000"/>
        </w:rPr>
        <w:t>, что позволило бы повысить эффективность функционирования органов местного самоуправления, объединить имеющиеся ресурсы для наиболее эффективного и рационального их использования. Это, в свою очередь</w:t>
      </w:r>
      <w:r w:rsidR="00C230CE">
        <w:rPr>
          <w:color w:val="000000"/>
          <w:sz w:val="28"/>
          <w:szCs w:val="28"/>
          <w:u w:color="000000"/>
        </w:rPr>
        <w:t xml:space="preserve">, способствовало бы скорейшему достижению формирования более самостоятельных и прогрессивных в финансово – экономическом отношении сельских </w:t>
      </w:r>
      <w:r w:rsidR="00692ABF">
        <w:rPr>
          <w:color w:val="000000"/>
          <w:sz w:val="28"/>
          <w:szCs w:val="28"/>
          <w:u w:color="000000"/>
        </w:rPr>
        <w:t>поселений, а следовательно укреплени</w:t>
      </w:r>
      <w:r w:rsidR="001D5DB5">
        <w:rPr>
          <w:color w:val="000000"/>
          <w:sz w:val="28"/>
          <w:szCs w:val="28"/>
          <w:u w:color="000000"/>
        </w:rPr>
        <w:t>ю</w:t>
      </w:r>
      <w:r w:rsidR="00692ABF">
        <w:rPr>
          <w:color w:val="000000"/>
          <w:sz w:val="28"/>
          <w:szCs w:val="28"/>
          <w:u w:color="000000"/>
        </w:rPr>
        <w:t xml:space="preserve"> экономической базы, </w:t>
      </w:r>
      <w:r w:rsidR="00801C3C">
        <w:rPr>
          <w:color w:val="000000"/>
          <w:sz w:val="28"/>
          <w:szCs w:val="28"/>
          <w:u w:color="000000"/>
        </w:rPr>
        <w:t xml:space="preserve">вертикали власти, </w:t>
      </w:r>
      <w:r w:rsidR="00692ABF">
        <w:rPr>
          <w:color w:val="000000"/>
          <w:sz w:val="28"/>
          <w:szCs w:val="28"/>
          <w:u w:color="000000"/>
        </w:rPr>
        <w:t>рационализации использования ресурсов</w:t>
      </w:r>
      <w:r w:rsidR="001D5DB5">
        <w:rPr>
          <w:color w:val="000000"/>
          <w:sz w:val="28"/>
          <w:szCs w:val="28"/>
          <w:u w:color="000000"/>
        </w:rPr>
        <w:t xml:space="preserve">, как преобразованных поселений, так и </w:t>
      </w:r>
      <w:r w:rsidR="00692ABF">
        <w:rPr>
          <w:color w:val="000000"/>
          <w:sz w:val="28"/>
          <w:szCs w:val="28"/>
          <w:u w:color="000000"/>
        </w:rPr>
        <w:t>муниципально</w:t>
      </w:r>
      <w:r w:rsidR="00801C3C">
        <w:rPr>
          <w:color w:val="000000"/>
          <w:sz w:val="28"/>
          <w:szCs w:val="28"/>
          <w:u w:color="000000"/>
        </w:rPr>
        <w:t>го</w:t>
      </w:r>
      <w:r w:rsidR="00692ABF">
        <w:rPr>
          <w:color w:val="000000"/>
          <w:sz w:val="28"/>
          <w:szCs w:val="28"/>
          <w:u w:color="000000"/>
        </w:rPr>
        <w:t xml:space="preserve"> район</w:t>
      </w:r>
      <w:r w:rsidR="00801C3C">
        <w:rPr>
          <w:color w:val="000000"/>
          <w:sz w:val="28"/>
          <w:szCs w:val="28"/>
          <w:u w:color="000000"/>
        </w:rPr>
        <w:t>а</w:t>
      </w:r>
      <w:r w:rsidR="00101C35">
        <w:rPr>
          <w:color w:val="000000"/>
          <w:sz w:val="28"/>
          <w:szCs w:val="28"/>
          <w:u w:color="000000"/>
        </w:rPr>
        <w:t>, что позволит ему более перспективно развиваться в дальнейшем</w:t>
      </w:r>
      <w:r w:rsidR="00C230CE">
        <w:rPr>
          <w:color w:val="000000"/>
          <w:sz w:val="28"/>
          <w:szCs w:val="28"/>
          <w:u w:color="000000"/>
        </w:rPr>
        <w:t xml:space="preserve">. </w:t>
      </w:r>
    </w:p>
    <w:p w:rsidR="004E1DEE" w:rsidRDefault="00D858B3" w:rsidP="00D858B3">
      <w:pPr>
        <w:suppressAutoHyphens/>
        <w:ind w:firstLine="708"/>
        <w:jc w:val="both"/>
        <w:outlineLvl w:val="0"/>
        <w:rPr>
          <w:color w:val="000000"/>
          <w:sz w:val="28"/>
          <w:szCs w:val="28"/>
          <w:u w:color="000000"/>
        </w:rPr>
      </w:pPr>
      <w:r w:rsidRPr="00092355">
        <w:rPr>
          <w:sz w:val="28"/>
          <w:szCs w:val="28"/>
          <w:u w:color="000000"/>
        </w:rPr>
        <w:lastRenderedPageBreak/>
        <w:t xml:space="preserve">При объединении сельских </w:t>
      </w:r>
      <w:r>
        <w:rPr>
          <w:sz w:val="28"/>
          <w:szCs w:val="28"/>
          <w:u w:color="000000"/>
        </w:rPr>
        <w:t>округов</w:t>
      </w:r>
      <w:r w:rsidRPr="00092355">
        <w:rPr>
          <w:sz w:val="28"/>
          <w:szCs w:val="28"/>
          <w:u w:color="000000"/>
        </w:rPr>
        <w:t xml:space="preserve"> сохранены прежние наименования и административные центры сельских </w:t>
      </w:r>
      <w:r>
        <w:rPr>
          <w:sz w:val="28"/>
          <w:szCs w:val="28"/>
          <w:u w:color="000000"/>
        </w:rPr>
        <w:t>округов</w:t>
      </w:r>
      <w:r w:rsidRPr="00092355">
        <w:rPr>
          <w:sz w:val="28"/>
          <w:szCs w:val="28"/>
          <w:u w:color="000000"/>
        </w:rPr>
        <w:t xml:space="preserve"> наибольших по численности населения из объединяемых сельских </w:t>
      </w:r>
      <w:r>
        <w:rPr>
          <w:sz w:val="28"/>
          <w:szCs w:val="28"/>
          <w:u w:color="000000"/>
        </w:rPr>
        <w:t>округов</w:t>
      </w:r>
      <w:r w:rsidRPr="00092355">
        <w:rPr>
          <w:sz w:val="28"/>
          <w:szCs w:val="28"/>
          <w:u w:color="000000"/>
        </w:rPr>
        <w:t>.</w:t>
      </w:r>
      <w:r w:rsidRPr="007702A4">
        <w:rPr>
          <w:color w:val="000000"/>
          <w:kern w:val="1"/>
          <w:sz w:val="28"/>
          <w:szCs w:val="28"/>
          <w:u w:color="000000"/>
        </w:rPr>
        <w:t xml:space="preserve"> </w:t>
      </w:r>
    </w:p>
    <w:p w:rsidR="00342720" w:rsidRPr="00025B59" w:rsidRDefault="004E1DEE" w:rsidP="0034272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 xml:space="preserve">Объединение сельских округов Рыбновского района Рязанской области </w:t>
      </w:r>
      <w:r w:rsidR="00F73E2B">
        <w:rPr>
          <w:color w:val="000000"/>
          <w:sz w:val="28"/>
          <w:szCs w:val="28"/>
          <w:u w:color="000000"/>
        </w:rPr>
        <w:t xml:space="preserve">не </w:t>
      </w:r>
      <w:r w:rsidR="00342720">
        <w:rPr>
          <w:sz w:val="28"/>
          <w:szCs w:val="28"/>
        </w:rPr>
        <w:t>потребует дополнительного расходования средств областного бюджета.</w:t>
      </w:r>
    </w:p>
    <w:p w:rsidR="004E1DEE" w:rsidRPr="00A730DC" w:rsidRDefault="00B92CBF" w:rsidP="00B92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территории, населении и инфраструктуре сельских округов представлены в приложении № 1 к настоящей пояснительной записке</w:t>
      </w:r>
      <w:r w:rsidR="00EB4AB1">
        <w:rPr>
          <w:sz w:val="28"/>
          <w:szCs w:val="28"/>
        </w:rPr>
        <w:t>.</w:t>
      </w:r>
    </w:p>
    <w:p w:rsidR="00EB7EC7" w:rsidRDefault="001A0978" w:rsidP="00035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6DA7" w:rsidRPr="00B50C27" w:rsidRDefault="002E6DA7" w:rsidP="002E6DA7">
      <w:pPr>
        <w:jc w:val="both"/>
        <w:rPr>
          <w:sz w:val="28"/>
          <w:szCs w:val="28"/>
        </w:rPr>
      </w:pPr>
    </w:p>
    <w:p w:rsidR="00630BE1" w:rsidRPr="00B50C27" w:rsidRDefault="00630BE1" w:rsidP="00BD22F0">
      <w:pPr>
        <w:ind w:firstLine="540"/>
        <w:jc w:val="both"/>
        <w:rPr>
          <w:sz w:val="28"/>
          <w:szCs w:val="28"/>
        </w:rPr>
      </w:pPr>
    </w:p>
    <w:p w:rsidR="00A0203C" w:rsidRDefault="00A0203C" w:rsidP="00A020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0203C" w:rsidRDefault="00A0203C" w:rsidP="00A020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–</w:t>
      </w:r>
    </w:p>
    <w:p w:rsidR="00A0203C" w:rsidRDefault="00A0203C" w:rsidP="00A02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Рыбновский муниципальный район </w:t>
      </w:r>
    </w:p>
    <w:p w:rsidR="00A0203C" w:rsidRDefault="00A0203C" w:rsidP="00A0203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Рязанской области                                                                                    В.В. Зюба</w:t>
      </w: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Default="0096151E" w:rsidP="00A0203C">
      <w:pPr>
        <w:jc w:val="both"/>
        <w:rPr>
          <w:sz w:val="28"/>
          <w:szCs w:val="28"/>
          <w:lang w:val="en-US"/>
        </w:rPr>
      </w:pPr>
    </w:p>
    <w:p w:rsidR="0096151E" w:rsidRPr="0096151E" w:rsidRDefault="0096151E" w:rsidP="00A0203C">
      <w:pPr>
        <w:jc w:val="both"/>
        <w:rPr>
          <w:sz w:val="28"/>
          <w:szCs w:val="28"/>
          <w:lang w:val="en-US"/>
        </w:rPr>
      </w:pPr>
    </w:p>
    <w:p w:rsidR="00630BE1" w:rsidRPr="00630BE1" w:rsidRDefault="00630BE1" w:rsidP="00A0203C">
      <w:pPr>
        <w:jc w:val="both"/>
        <w:rPr>
          <w:sz w:val="28"/>
          <w:szCs w:val="28"/>
        </w:rPr>
      </w:pPr>
    </w:p>
    <w:sectPr w:rsidR="00630BE1" w:rsidRPr="00630BE1" w:rsidSect="00FE4782">
      <w:headerReference w:type="default" r:id="rId6"/>
      <w:foot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F0" w:rsidRDefault="009A14F0">
      <w:r>
        <w:separator/>
      </w:r>
    </w:p>
  </w:endnote>
  <w:endnote w:type="continuationSeparator" w:id="1">
    <w:p w:rsidR="009A14F0" w:rsidRDefault="009A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82" w:rsidRDefault="001261D2" w:rsidP="001061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47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4782" w:rsidRDefault="00FE47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F0" w:rsidRDefault="009A14F0">
      <w:r>
        <w:separator/>
      </w:r>
    </w:p>
  </w:footnote>
  <w:footnote w:type="continuationSeparator" w:id="1">
    <w:p w:rsidR="009A14F0" w:rsidRDefault="009A1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251"/>
      <w:docPartObj>
        <w:docPartGallery w:val="Page Numbers (Top of Page)"/>
        <w:docPartUnique/>
      </w:docPartObj>
    </w:sdtPr>
    <w:sdtContent>
      <w:p w:rsidR="00CF27AD" w:rsidRDefault="001261D2">
        <w:pPr>
          <w:pStyle w:val="a5"/>
          <w:jc w:val="center"/>
        </w:pPr>
        <w:fldSimple w:instr=" PAGE   \* MERGEFORMAT ">
          <w:r w:rsidR="00EB4AB1">
            <w:rPr>
              <w:noProof/>
            </w:rPr>
            <w:t>2</w:t>
          </w:r>
        </w:fldSimple>
      </w:p>
    </w:sdtContent>
  </w:sdt>
  <w:p w:rsidR="00CF27AD" w:rsidRDefault="00CF27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ED6"/>
    <w:rsid w:val="00004DC0"/>
    <w:rsid w:val="00025B59"/>
    <w:rsid w:val="00035619"/>
    <w:rsid w:val="0004211A"/>
    <w:rsid w:val="00067C8F"/>
    <w:rsid w:val="0007412D"/>
    <w:rsid w:val="00096F18"/>
    <w:rsid w:val="00096FC5"/>
    <w:rsid w:val="000A24B6"/>
    <w:rsid w:val="000B0088"/>
    <w:rsid w:val="000B1D43"/>
    <w:rsid w:val="000C7A29"/>
    <w:rsid w:val="000D1E40"/>
    <w:rsid w:val="000D5F38"/>
    <w:rsid w:val="000F4074"/>
    <w:rsid w:val="000F58AA"/>
    <w:rsid w:val="00101C35"/>
    <w:rsid w:val="0010613E"/>
    <w:rsid w:val="0011467D"/>
    <w:rsid w:val="001261D2"/>
    <w:rsid w:val="00127BFE"/>
    <w:rsid w:val="00136060"/>
    <w:rsid w:val="00147AE7"/>
    <w:rsid w:val="00171BF9"/>
    <w:rsid w:val="001862A6"/>
    <w:rsid w:val="001A0978"/>
    <w:rsid w:val="001A59FA"/>
    <w:rsid w:val="001C0896"/>
    <w:rsid w:val="001C2CF7"/>
    <w:rsid w:val="001C38A7"/>
    <w:rsid w:val="001C43AE"/>
    <w:rsid w:val="001C615C"/>
    <w:rsid w:val="001D5DB5"/>
    <w:rsid w:val="001D609C"/>
    <w:rsid w:val="002414B5"/>
    <w:rsid w:val="00277A60"/>
    <w:rsid w:val="002803C3"/>
    <w:rsid w:val="002A36AD"/>
    <w:rsid w:val="002B70FB"/>
    <w:rsid w:val="002E4C3D"/>
    <w:rsid w:val="002E6DA7"/>
    <w:rsid w:val="002F0434"/>
    <w:rsid w:val="002F6414"/>
    <w:rsid w:val="00303829"/>
    <w:rsid w:val="00333267"/>
    <w:rsid w:val="00342720"/>
    <w:rsid w:val="00361BB2"/>
    <w:rsid w:val="00394BC8"/>
    <w:rsid w:val="003B05FC"/>
    <w:rsid w:val="003C1F2A"/>
    <w:rsid w:val="003D2E16"/>
    <w:rsid w:val="003E0FAB"/>
    <w:rsid w:val="003E38E4"/>
    <w:rsid w:val="00407E5F"/>
    <w:rsid w:val="00427E13"/>
    <w:rsid w:val="00431500"/>
    <w:rsid w:val="004B18AF"/>
    <w:rsid w:val="004C3DC5"/>
    <w:rsid w:val="004D72E7"/>
    <w:rsid w:val="004E104B"/>
    <w:rsid w:val="004E1DEE"/>
    <w:rsid w:val="004F2C94"/>
    <w:rsid w:val="004F3C52"/>
    <w:rsid w:val="00512744"/>
    <w:rsid w:val="00534F89"/>
    <w:rsid w:val="005661CB"/>
    <w:rsid w:val="00572A60"/>
    <w:rsid w:val="00572C7C"/>
    <w:rsid w:val="00577F00"/>
    <w:rsid w:val="00593961"/>
    <w:rsid w:val="005B02D8"/>
    <w:rsid w:val="005C4F3F"/>
    <w:rsid w:val="005C5B28"/>
    <w:rsid w:val="005D457F"/>
    <w:rsid w:val="00604EE1"/>
    <w:rsid w:val="00630BE1"/>
    <w:rsid w:val="00650861"/>
    <w:rsid w:val="0066792D"/>
    <w:rsid w:val="00681D87"/>
    <w:rsid w:val="00692ABF"/>
    <w:rsid w:val="006A5FBF"/>
    <w:rsid w:val="006B5D17"/>
    <w:rsid w:val="006B7536"/>
    <w:rsid w:val="006D770A"/>
    <w:rsid w:val="006D77AE"/>
    <w:rsid w:val="007045ED"/>
    <w:rsid w:val="007400D5"/>
    <w:rsid w:val="007729A2"/>
    <w:rsid w:val="00784D7C"/>
    <w:rsid w:val="007A26B8"/>
    <w:rsid w:val="007A58AF"/>
    <w:rsid w:val="007C30E7"/>
    <w:rsid w:val="007D10A7"/>
    <w:rsid w:val="007F6BB9"/>
    <w:rsid w:val="00801C3C"/>
    <w:rsid w:val="0082700B"/>
    <w:rsid w:val="00837133"/>
    <w:rsid w:val="008541A6"/>
    <w:rsid w:val="0085583B"/>
    <w:rsid w:val="008803AF"/>
    <w:rsid w:val="008844C6"/>
    <w:rsid w:val="00893674"/>
    <w:rsid w:val="008B7608"/>
    <w:rsid w:val="008C4AAE"/>
    <w:rsid w:val="008C6475"/>
    <w:rsid w:val="008D3E0B"/>
    <w:rsid w:val="008E617B"/>
    <w:rsid w:val="009353DE"/>
    <w:rsid w:val="00961238"/>
    <w:rsid w:val="0096151E"/>
    <w:rsid w:val="0097012E"/>
    <w:rsid w:val="00982141"/>
    <w:rsid w:val="009A14F0"/>
    <w:rsid w:val="009A6ED6"/>
    <w:rsid w:val="009B2BFF"/>
    <w:rsid w:val="009B3A03"/>
    <w:rsid w:val="009B6B1F"/>
    <w:rsid w:val="00A0203C"/>
    <w:rsid w:val="00A050D5"/>
    <w:rsid w:val="00A146A1"/>
    <w:rsid w:val="00A157CA"/>
    <w:rsid w:val="00A22E7B"/>
    <w:rsid w:val="00A657A2"/>
    <w:rsid w:val="00A730DC"/>
    <w:rsid w:val="00A812AF"/>
    <w:rsid w:val="00A840E6"/>
    <w:rsid w:val="00AA5967"/>
    <w:rsid w:val="00AD0491"/>
    <w:rsid w:val="00AE25BB"/>
    <w:rsid w:val="00B17046"/>
    <w:rsid w:val="00B271EA"/>
    <w:rsid w:val="00B35565"/>
    <w:rsid w:val="00B50C27"/>
    <w:rsid w:val="00B50EBA"/>
    <w:rsid w:val="00B71278"/>
    <w:rsid w:val="00B92CBF"/>
    <w:rsid w:val="00BA0FEF"/>
    <w:rsid w:val="00BB052E"/>
    <w:rsid w:val="00BB3165"/>
    <w:rsid w:val="00BD22F0"/>
    <w:rsid w:val="00BD3516"/>
    <w:rsid w:val="00BF4EE4"/>
    <w:rsid w:val="00C21571"/>
    <w:rsid w:val="00C230CE"/>
    <w:rsid w:val="00C27404"/>
    <w:rsid w:val="00C42258"/>
    <w:rsid w:val="00C66BC6"/>
    <w:rsid w:val="00C83AF7"/>
    <w:rsid w:val="00CA05E2"/>
    <w:rsid w:val="00CB24EB"/>
    <w:rsid w:val="00CF27AD"/>
    <w:rsid w:val="00D225E2"/>
    <w:rsid w:val="00D27692"/>
    <w:rsid w:val="00D555D7"/>
    <w:rsid w:val="00D61F08"/>
    <w:rsid w:val="00D672E6"/>
    <w:rsid w:val="00D732F1"/>
    <w:rsid w:val="00D8070C"/>
    <w:rsid w:val="00D858B3"/>
    <w:rsid w:val="00DA7E9C"/>
    <w:rsid w:val="00E22EE4"/>
    <w:rsid w:val="00E233ED"/>
    <w:rsid w:val="00E429A0"/>
    <w:rsid w:val="00E5399E"/>
    <w:rsid w:val="00E62D86"/>
    <w:rsid w:val="00E86378"/>
    <w:rsid w:val="00E96628"/>
    <w:rsid w:val="00EB4AB1"/>
    <w:rsid w:val="00EB6876"/>
    <w:rsid w:val="00EB7EC7"/>
    <w:rsid w:val="00F2374C"/>
    <w:rsid w:val="00F334FA"/>
    <w:rsid w:val="00F479B9"/>
    <w:rsid w:val="00F52539"/>
    <w:rsid w:val="00F5601F"/>
    <w:rsid w:val="00F66352"/>
    <w:rsid w:val="00F67576"/>
    <w:rsid w:val="00F70280"/>
    <w:rsid w:val="00F73E2B"/>
    <w:rsid w:val="00F75CBB"/>
    <w:rsid w:val="00FA3E0C"/>
    <w:rsid w:val="00FC0DC9"/>
    <w:rsid w:val="00FE2085"/>
    <w:rsid w:val="00FE2E55"/>
    <w:rsid w:val="00FE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B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47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4782"/>
  </w:style>
  <w:style w:type="paragraph" w:customStyle="1" w:styleId="ConsPlusNormal">
    <w:name w:val="ConsPlusNormal"/>
    <w:rsid w:val="0004211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CF27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7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dc:description/>
  <cp:lastModifiedBy>Selena</cp:lastModifiedBy>
  <cp:revision>103</cp:revision>
  <cp:lastPrinted>2014-01-31T05:13:00Z</cp:lastPrinted>
  <dcterms:created xsi:type="dcterms:W3CDTF">2013-05-15T10:51:00Z</dcterms:created>
  <dcterms:modified xsi:type="dcterms:W3CDTF">2014-02-10T09:52:00Z</dcterms:modified>
</cp:coreProperties>
</file>